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F59D750" w14:textId="77E656AD" w:rsidR="00305F95" w:rsidRDefault="00305F95" w:rsidP="002C02A2">
      <w:pPr>
        <w:spacing w:after="0"/>
        <w:jc w:val="center"/>
        <w:rPr>
          <w:rFonts w:ascii="Vivaldi" w:hAnsi="Vivaldi"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512F7" wp14:editId="103C666A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5400" b="1016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9D037" w14:textId="77777777" w:rsidR="00183BE6" w:rsidRPr="00D63267" w:rsidRDefault="00183BE6" w:rsidP="002C02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0FB7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Critères de sélection et de classement des cadres académiques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6pt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" fillcolor="#c2d69b [1942]" strokeweight=".5pt">
                <v:textbox style="mso-fit-shape-to-text:t">
                  <w:txbxContent>
                    <w:p w14:paraId="2719D037" w14:textId="77777777" w:rsidR="00183BE6" w:rsidRPr="00D63267" w:rsidRDefault="00183BE6" w:rsidP="002C02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r w:rsidRPr="00110FB7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Critères de sélection et de classement des cadres académiques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0998CC" w14:textId="7E395106" w:rsidR="00E46B50" w:rsidRDefault="00E46B50" w:rsidP="00E46B50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352DC6">
        <w:rPr>
          <w:rFonts w:ascii="Vivaldi" w:hAnsi="Vivaldi"/>
          <w:sz w:val="40"/>
          <w:szCs w:val="40"/>
          <w:u w:val="single"/>
        </w:rPr>
        <w:t>C</w:t>
      </w:r>
      <w:r w:rsidR="00DD1DCD">
        <w:rPr>
          <w:rFonts w:asciiTheme="minorBidi" w:hAnsiTheme="minorBidi"/>
          <w:sz w:val="24"/>
          <w:szCs w:val="24"/>
          <w:u w:val="single"/>
        </w:rPr>
        <w:t>ritères de rec</w:t>
      </w:r>
      <w:r w:rsidR="00B3770B">
        <w:rPr>
          <w:rFonts w:asciiTheme="minorBidi" w:hAnsiTheme="minorBidi"/>
          <w:sz w:val="24"/>
          <w:szCs w:val="24"/>
          <w:u w:val="single"/>
        </w:rPr>
        <w:t>e</w:t>
      </w:r>
      <w:r w:rsidR="00DD1DCD">
        <w:rPr>
          <w:rFonts w:asciiTheme="minorBidi" w:hAnsiTheme="minorBidi"/>
          <w:sz w:val="24"/>
          <w:szCs w:val="24"/>
          <w:u w:val="single"/>
        </w:rPr>
        <w:t>vabilité</w:t>
      </w:r>
      <w:r>
        <w:rPr>
          <w:rFonts w:asciiTheme="minorBidi" w:hAnsiTheme="minorBidi"/>
          <w:sz w:val="24"/>
          <w:szCs w:val="24"/>
        </w:rPr>
        <w:t xml:space="preserve"> : </w:t>
      </w:r>
    </w:p>
    <w:p w14:paraId="24558EDF" w14:textId="77777777" w:rsidR="00E46B50" w:rsidRPr="00352DC6" w:rsidRDefault="00DD1DCD" w:rsidP="00643A5C">
      <w:pPr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Seront retenu</w:t>
      </w:r>
      <w:r w:rsidR="00B3770B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>, les dossiers respectant les</w:t>
      </w:r>
      <w:r w:rsidR="00E46B50" w:rsidRPr="00352DC6">
        <w:rPr>
          <w:rFonts w:asciiTheme="minorBidi" w:hAnsiTheme="minorBidi"/>
          <w:sz w:val="24"/>
          <w:szCs w:val="24"/>
        </w:rPr>
        <w:t xml:space="preserve"> délais </w:t>
      </w:r>
      <w:r>
        <w:rPr>
          <w:rFonts w:asciiTheme="minorBidi" w:hAnsiTheme="minorBidi"/>
          <w:sz w:val="24"/>
          <w:szCs w:val="24"/>
        </w:rPr>
        <w:t xml:space="preserve">/ </w:t>
      </w:r>
      <w:r w:rsidR="00E46B50" w:rsidRPr="00352DC6">
        <w:rPr>
          <w:rFonts w:asciiTheme="minorBidi" w:hAnsiTheme="minorBidi"/>
          <w:sz w:val="24"/>
          <w:szCs w:val="24"/>
        </w:rPr>
        <w:t xml:space="preserve">complets </w:t>
      </w:r>
      <w:r w:rsidR="00727E6E">
        <w:rPr>
          <w:rFonts w:asciiTheme="minorBidi" w:hAnsiTheme="minorBidi"/>
          <w:sz w:val="24"/>
          <w:szCs w:val="24"/>
        </w:rPr>
        <w:t xml:space="preserve">/respectant le profil </w:t>
      </w:r>
      <w:r w:rsidR="00643A5C">
        <w:rPr>
          <w:rFonts w:asciiTheme="minorBidi" w:hAnsiTheme="minorBidi"/>
          <w:sz w:val="24"/>
          <w:szCs w:val="24"/>
        </w:rPr>
        <w:t>demandé /</w:t>
      </w:r>
      <w:r w:rsidR="00E46B50">
        <w:rPr>
          <w:rFonts w:asciiTheme="minorBidi" w:hAnsiTheme="minorBidi"/>
          <w:sz w:val="24"/>
          <w:szCs w:val="24"/>
        </w:rPr>
        <w:t xml:space="preserve"> </w:t>
      </w:r>
      <w:r w:rsidR="00B3770B">
        <w:rPr>
          <w:rFonts w:asciiTheme="minorBidi" w:hAnsiTheme="minorBidi"/>
          <w:sz w:val="24"/>
          <w:szCs w:val="24"/>
        </w:rPr>
        <w:t xml:space="preserve">les candidats </w:t>
      </w:r>
      <w:r>
        <w:rPr>
          <w:rFonts w:asciiTheme="minorBidi" w:hAnsiTheme="minorBidi"/>
          <w:sz w:val="24"/>
          <w:szCs w:val="24"/>
        </w:rPr>
        <w:t>relevant de</w:t>
      </w:r>
      <w:r w:rsidR="00E46B50" w:rsidRPr="00352DC6">
        <w:rPr>
          <w:rFonts w:asciiTheme="minorBidi" w:hAnsiTheme="minorBidi"/>
          <w:sz w:val="24"/>
          <w:szCs w:val="24"/>
        </w:rPr>
        <w:t xml:space="preserve"> l’Université de </w:t>
      </w:r>
      <w:r w:rsidR="00643A5C" w:rsidRPr="00352DC6">
        <w:rPr>
          <w:rFonts w:asciiTheme="minorBidi" w:hAnsiTheme="minorBidi"/>
          <w:sz w:val="24"/>
          <w:szCs w:val="24"/>
        </w:rPr>
        <w:t>Monastir</w:t>
      </w:r>
      <w:r w:rsidR="00ED278B">
        <w:rPr>
          <w:rFonts w:asciiTheme="minorBidi" w:hAnsiTheme="minorBidi"/>
          <w:sz w:val="24"/>
          <w:szCs w:val="24"/>
        </w:rPr>
        <w:t xml:space="preserve"> (*)</w:t>
      </w:r>
      <w:r w:rsidR="0026502A">
        <w:rPr>
          <w:rFonts w:asciiTheme="minorBidi" w:hAnsiTheme="minorBidi"/>
          <w:sz w:val="24"/>
          <w:szCs w:val="24"/>
        </w:rPr>
        <w:t>.</w:t>
      </w:r>
    </w:p>
    <w:p w14:paraId="0156C008" w14:textId="1CF3BAC5" w:rsidR="00E46B50" w:rsidRDefault="00E46B50" w:rsidP="00E46B50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352DC6">
        <w:rPr>
          <w:rFonts w:ascii="Vivaldi" w:hAnsi="Vivaldi"/>
          <w:sz w:val="40"/>
          <w:szCs w:val="40"/>
          <w:u w:val="single"/>
        </w:rPr>
        <w:t>C</w:t>
      </w:r>
      <w:r w:rsidRPr="00AC2260">
        <w:rPr>
          <w:rFonts w:asciiTheme="minorBidi" w:hAnsiTheme="minorBidi"/>
          <w:sz w:val="24"/>
          <w:szCs w:val="24"/>
          <w:u w:val="single"/>
        </w:rPr>
        <w:t>ritères de sélection</w:t>
      </w:r>
      <w:r>
        <w:rPr>
          <w:rFonts w:asciiTheme="minorBidi" w:hAnsiTheme="minorBidi"/>
          <w:sz w:val="24"/>
          <w:szCs w:val="24"/>
        </w:rPr>
        <w:t xml:space="preserve"> : </w:t>
      </w:r>
    </w:p>
    <w:p w14:paraId="78119D2A" w14:textId="2C8B7541" w:rsidR="00E46B50" w:rsidRPr="00727E6E" w:rsidRDefault="00E46B50" w:rsidP="00727E6E">
      <w:pPr>
        <w:spacing w:after="0"/>
        <w:ind w:right="-284"/>
        <w:jc w:val="both"/>
        <w:rPr>
          <w:rFonts w:asciiTheme="minorBidi" w:hAnsiTheme="minorBidi"/>
          <w:b/>
          <w:bCs/>
          <w:sz w:val="28"/>
          <w:szCs w:val="28"/>
        </w:rPr>
      </w:pPr>
      <w:r w:rsidRPr="00243064">
        <w:rPr>
          <w:rFonts w:asciiTheme="minorBidi" w:hAnsiTheme="minorBidi"/>
          <w:b/>
          <w:bCs/>
          <w:sz w:val="32"/>
          <w:szCs w:val="32"/>
        </w:rPr>
        <w:t>S</w:t>
      </w:r>
      <w:r>
        <w:rPr>
          <w:rFonts w:asciiTheme="minorBidi" w:hAnsiTheme="minorBidi"/>
          <w:sz w:val="24"/>
          <w:szCs w:val="24"/>
        </w:rPr>
        <w:t xml:space="preserve"> Un score calculé de la manière suivante : </w:t>
      </w:r>
      <w:r w:rsidRPr="007F040F">
        <w:rPr>
          <w:rFonts w:asciiTheme="minorBidi" w:hAnsiTheme="minorBidi"/>
          <w:b/>
          <w:bCs/>
          <w:sz w:val="32"/>
          <w:szCs w:val="32"/>
        </w:rPr>
        <w:t>S</w:t>
      </w:r>
      <w:r w:rsidRPr="007F040F">
        <w:rPr>
          <w:rFonts w:asciiTheme="minorBidi" w:hAnsiTheme="minorBidi"/>
          <w:b/>
          <w:bCs/>
          <w:sz w:val="28"/>
          <w:szCs w:val="28"/>
        </w:rPr>
        <w:t>=</w:t>
      </w:r>
      <w:r w:rsidRPr="00F627F0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7F040F">
        <w:rPr>
          <w:rFonts w:asciiTheme="minorBidi" w:hAnsiTheme="minorBidi"/>
          <w:b/>
          <w:bCs/>
          <w:sz w:val="28"/>
          <w:szCs w:val="28"/>
        </w:rPr>
        <w:t>D+G+EF+</w:t>
      </w:r>
      <w:r w:rsidR="0020797B">
        <w:rPr>
          <w:rFonts w:asciiTheme="minorBidi" w:hAnsiTheme="minorBidi"/>
          <w:b/>
          <w:bCs/>
          <w:sz w:val="28"/>
          <w:szCs w:val="28"/>
        </w:rPr>
        <w:t>I+</w:t>
      </w:r>
      <w:r w:rsidRPr="007F040F">
        <w:rPr>
          <w:rFonts w:asciiTheme="minorBidi" w:hAnsiTheme="minorBidi"/>
          <w:b/>
          <w:bCs/>
          <w:sz w:val="28"/>
          <w:szCs w:val="28"/>
        </w:rPr>
        <w:t>BL+BLPD+M</w:t>
      </w:r>
    </w:p>
    <w:tbl>
      <w:tblPr>
        <w:tblStyle w:val="Grilledutableau"/>
        <w:tblpPr w:leftFromText="141" w:rightFromText="141" w:vertAnchor="text" w:horzAnchor="page" w:tblpX="4951" w:tblpY="67"/>
        <w:tblW w:w="0" w:type="auto"/>
        <w:tblLook w:val="04A0" w:firstRow="1" w:lastRow="0" w:firstColumn="1" w:lastColumn="0" w:noHBand="0" w:noVBand="1"/>
      </w:tblPr>
      <w:tblGrid>
        <w:gridCol w:w="1418"/>
        <w:gridCol w:w="1083"/>
        <w:gridCol w:w="1124"/>
        <w:gridCol w:w="1473"/>
      </w:tblGrid>
      <w:tr w:rsidR="00E46B50" w14:paraId="2A915FAB" w14:textId="77777777" w:rsidTr="005C051E">
        <w:tc>
          <w:tcPr>
            <w:tcW w:w="1418" w:type="dxa"/>
          </w:tcPr>
          <w:p w14:paraId="56C73F2E" w14:textId="77777777" w:rsidR="00E46B50" w:rsidRDefault="00E46B50" w:rsidP="005C05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Inf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mastère</w:t>
            </w:r>
          </w:p>
        </w:tc>
        <w:tc>
          <w:tcPr>
            <w:tcW w:w="1083" w:type="dxa"/>
          </w:tcPr>
          <w:p w14:paraId="34CFB4E2" w14:textId="77777777" w:rsidR="00E46B50" w:rsidRDefault="00E46B50" w:rsidP="005C05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Mastère</w:t>
            </w:r>
          </w:p>
        </w:tc>
        <w:tc>
          <w:tcPr>
            <w:tcW w:w="1124" w:type="dxa"/>
          </w:tcPr>
          <w:p w14:paraId="1F5B0E88" w14:textId="77777777" w:rsidR="00E46B50" w:rsidRDefault="00E46B50" w:rsidP="005C05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Doctorat</w:t>
            </w:r>
          </w:p>
        </w:tc>
        <w:tc>
          <w:tcPr>
            <w:tcW w:w="1473" w:type="dxa"/>
          </w:tcPr>
          <w:p w14:paraId="03493560" w14:textId="77777777" w:rsidR="00E46B50" w:rsidRDefault="00E46B50" w:rsidP="005C05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Habilitation</w:t>
            </w:r>
          </w:p>
        </w:tc>
      </w:tr>
      <w:tr w:rsidR="00E46B50" w14:paraId="14171C31" w14:textId="77777777" w:rsidTr="005C051E">
        <w:tc>
          <w:tcPr>
            <w:tcW w:w="1418" w:type="dxa"/>
          </w:tcPr>
          <w:p w14:paraId="260FFB04" w14:textId="77777777" w:rsidR="00E46B50" w:rsidRDefault="00E46B50" w:rsidP="005C05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3" w:type="dxa"/>
          </w:tcPr>
          <w:p w14:paraId="4E1D9567" w14:textId="77777777" w:rsidR="00E46B50" w:rsidRDefault="00E46B50" w:rsidP="005C05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14:paraId="5FF97F29" w14:textId="77777777" w:rsidR="00E46B50" w:rsidRDefault="00E46B50" w:rsidP="005C05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3" w:type="dxa"/>
          </w:tcPr>
          <w:p w14:paraId="01903392" w14:textId="77777777" w:rsidR="00E46B50" w:rsidRDefault="00E46B50" w:rsidP="005C05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5</w:t>
            </w:r>
          </w:p>
        </w:tc>
      </w:tr>
    </w:tbl>
    <w:p w14:paraId="55A14776" w14:textId="77777777" w:rsidR="00E46B50" w:rsidRDefault="00E46B50" w:rsidP="00E46B50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D : </w:t>
      </w:r>
      <w:r w:rsidRPr="0076300C">
        <w:rPr>
          <w:rFonts w:asciiTheme="minorBidi" w:hAnsiTheme="minorBidi"/>
          <w:sz w:val="24"/>
          <w:szCs w:val="24"/>
        </w:rPr>
        <w:t>une note attribuée au</w:t>
      </w:r>
      <w:r>
        <w:rPr>
          <w:rFonts w:asciiTheme="minorBidi" w:hAnsiTheme="minorBidi"/>
          <w:sz w:val="24"/>
          <w:szCs w:val="24"/>
        </w:rPr>
        <w:br/>
        <w:t xml:space="preserve">     </w:t>
      </w:r>
      <w:r w:rsidRPr="0076300C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</w:t>
      </w:r>
      <w:r w:rsidRPr="00E52FE8">
        <w:rPr>
          <w:rFonts w:asciiTheme="minorBidi" w:hAnsiTheme="minorBidi"/>
          <w:b/>
          <w:bCs/>
          <w:sz w:val="24"/>
          <w:szCs w:val="24"/>
        </w:rPr>
        <w:t>D</w:t>
      </w:r>
      <w:r w:rsidRPr="0076300C">
        <w:rPr>
          <w:rFonts w:asciiTheme="minorBidi" w:hAnsiTheme="minorBidi"/>
          <w:sz w:val="24"/>
          <w:szCs w:val="24"/>
        </w:rPr>
        <w:t xml:space="preserve">iplôme </w:t>
      </w:r>
      <w:r>
        <w:rPr>
          <w:rFonts w:asciiTheme="minorBidi" w:hAnsiTheme="minorBidi"/>
          <w:sz w:val="24"/>
          <w:szCs w:val="24"/>
        </w:rPr>
        <w:t>du</w:t>
      </w:r>
      <w:r w:rsidRPr="0076300C">
        <w:rPr>
          <w:rFonts w:asciiTheme="minorBidi" w:hAnsiTheme="minorBidi"/>
          <w:sz w:val="24"/>
          <w:szCs w:val="24"/>
        </w:rPr>
        <w:t xml:space="preserve"> candidat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273F6009" w14:textId="77777777" w:rsidR="00E46B50" w:rsidRDefault="00E46B50" w:rsidP="00E46B50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right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39"/>
      </w:tblGrid>
      <w:tr w:rsidR="00E46B50" w14:paraId="35649A8C" w14:textId="77777777" w:rsidTr="005C051E">
        <w:trPr>
          <w:trHeight w:val="290"/>
        </w:trPr>
        <w:tc>
          <w:tcPr>
            <w:tcW w:w="3828" w:type="dxa"/>
          </w:tcPr>
          <w:p w14:paraId="4553F31D" w14:textId="77777777" w:rsidR="00E46B50" w:rsidRPr="003979A3" w:rsidRDefault="00E46B50" w:rsidP="005C051E">
            <w:pPr>
              <w:jc w:val="both"/>
              <w:rPr>
                <w:rFonts w:asciiTheme="minorBidi" w:hAnsiTheme="minorBidi"/>
              </w:rPr>
            </w:pPr>
            <w:r w:rsidRPr="003979A3">
              <w:rPr>
                <w:rFonts w:asciiTheme="minorBidi" w:hAnsiTheme="minorBidi"/>
              </w:rPr>
              <w:t>PES titulaire d’une thèse de doctorat</w:t>
            </w:r>
          </w:p>
        </w:tc>
        <w:tc>
          <w:tcPr>
            <w:tcW w:w="283" w:type="dxa"/>
          </w:tcPr>
          <w:p w14:paraId="40A28211" w14:textId="77777777" w:rsidR="00E46B50" w:rsidRPr="003979A3" w:rsidRDefault="00E46B50" w:rsidP="005C051E">
            <w:pPr>
              <w:jc w:val="both"/>
              <w:rPr>
                <w:rFonts w:asciiTheme="minorBidi" w:hAnsiTheme="minorBidi"/>
              </w:rPr>
            </w:pPr>
            <w:r w:rsidRPr="003979A3">
              <w:rPr>
                <w:rFonts w:asciiTheme="minorBidi" w:hAnsiTheme="minorBidi"/>
              </w:rPr>
              <w:t>1</w:t>
            </w:r>
          </w:p>
        </w:tc>
      </w:tr>
      <w:tr w:rsidR="00E46B50" w14:paraId="20B09CE1" w14:textId="77777777" w:rsidTr="005C051E">
        <w:trPr>
          <w:trHeight w:val="260"/>
        </w:trPr>
        <w:tc>
          <w:tcPr>
            <w:tcW w:w="3828" w:type="dxa"/>
          </w:tcPr>
          <w:p w14:paraId="6F89B490" w14:textId="77777777" w:rsidR="00E46B50" w:rsidRPr="003979A3" w:rsidRDefault="00E46B50" w:rsidP="005C051E">
            <w:pPr>
              <w:jc w:val="both"/>
              <w:rPr>
                <w:rFonts w:asciiTheme="minorBidi" w:hAnsiTheme="minorBidi"/>
              </w:rPr>
            </w:pPr>
            <w:r w:rsidRPr="003979A3">
              <w:rPr>
                <w:rFonts w:asciiTheme="minorBidi" w:hAnsiTheme="minorBidi"/>
              </w:rPr>
              <w:t>Assistant</w:t>
            </w:r>
          </w:p>
        </w:tc>
        <w:tc>
          <w:tcPr>
            <w:tcW w:w="283" w:type="dxa"/>
          </w:tcPr>
          <w:p w14:paraId="10E0F200" w14:textId="77777777" w:rsidR="00E46B50" w:rsidRPr="003979A3" w:rsidRDefault="00E46B50" w:rsidP="005C051E">
            <w:pPr>
              <w:jc w:val="both"/>
              <w:rPr>
                <w:rFonts w:asciiTheme="minorBidi" w:hAnsiTheme="minorBidi"/>
              </w:rPr>
            </w:pPr>
            <w:r w:rsidRPr="003979A3">
              <w:rPr>
                <w:rFonts w:asciiTheme="minorBidi" w:hAnsiTheme="minorBidi"/>
              </w:rPr>
              <w:t>2</w:t>
            </w:r>
          </w:p>
        </w:tc>
      </w:tr>
      <w:tr w:rsidR="00E46B50" w14:paraId="5DD31D5C" w14:textId="77777777" w:rsidTr="005C051E">
        <w:trPr>
          <w:trHeight w:val="260"/>
        </w:trPr>
        <w:tc>
          <w:tcPr>
            <w:tcW w:w="3828" w:type="dxa"/>
          </w:tcPr>
          <w:p w14:paraId="327F2407" w14:textId="77777777" w:rsidR="00E46B50" w:rsidRPr="003979A3" w:rsidRDefault="00E46B50" w:rsidP="005C051E">
            <w:pPr>
              <w:jc w:val="both"/>
              <w:rPr>
                <w:rFonts w:asciiTheme="minorBidi" w:hAnsiTheme="minorBidi"/>
              </w:rPr>
            </w:pPr>
            <w:r w:rsidRPr="003979A3">
              <w:rPr>
                <w:rFonts w:asciiTheme="minorBidi" w:hAnsiTheme="minorBidi"/>
              </w:rPr>
              <w:t>Maitre-assistant</w:t>
            </w:r>
          </w:p>
        </w:tc>
        <w:tc>
          <w:tcPr>
            <w:tcW w:w="283" w:type="dxa"/>
          </w:tcPr>
          <w:p w14:paraId="5295F489" w14:textId="77777777" w:rsidR="00E46B50" w:rsidRPr="003979A3" w:rsidRDefault="00E46B50" w:rsidP="005C051E">
            <w:pPr>
              <w:jc w:val="both"/>
              <w:rPr>
                <w:rFonts w:asciiTheme="minorBidi" w:hAnsiTheme="minorBidi"/>
              </w:rPr>
            </w:pPr>
            <w:r w:rsidRPr="003979A3">
              <w:rPr>
                <w:rFonts w:asciiTheme="minorBidi" w:hAnsiTheme="minorBidi"/>
              </w:rPr>
              <w:t>3</w:t>
            </w:r>
          </w:p>
        </w:tc>
      </w:tr>
      <w:tr w:rsidR="00E46B50" w14:paraId="0CC187ED" w14:textId="77777777" w:rsidTr="005C051E">
        <w:trPr>
          <w:trHeight w:val="276"/>
        </w:trPr>
        <w:tc>
          <w:tcPr>
            <w:tcW w:w="3828" w:type="dxa"/>
          </w:tcPr>
          <w:p w14:paraId="071A3A5A" w14:textId="77777777" w:rsidR="00E46B50" w:rsidRPr="003979A3" w:rsidRDefault="00E46B50" w:rsidP="005C051E">
            <w:pPr>
              <w:jc w:val="both"/>
              <w:rPr>
                <w:rFonts w:asciiTheme="minorBidi" w:hAnsiTheme="minorBidi"/>
              </w:rPr>
            </w:pPr>
            <w:r w:rsidRPr="003979A3">
              <w:rPr>
                <w:rFonts w:asciiTheme="minorBidi" w:hAnsiTheme="minorBidi"/>
              </w:rPr>
              <w:t>Maitre de conférences</w:t>
            </w:r>
          </w:p>
        </w:tc>
        <w:tc>
          <w:tcPr>
            <w:tcW w:w="283" w:type="dxa"/>
          </w:tcPr>
          <w:p w14:paraId="143D3FB4" w14:textId="77777777" w:rsidR="00E46B50" w:rsidRPr="003979A3" w:rsidRDefault="00E46B50" w:rsidP="005C051E">
            <w:pPr>
              <w:jc w:val="both"/>
              <w:rPr>
                <w:rFonts w:asciiTheme="minorBidi" w:hAnsiTheme="minorBidi"/>
              </w:rPr>
            </w:pPr>
            <w:r w:rsidRPr="003979A3">
              <w:rPr>
                <w:rFonts w:asciiTheme="minorBidi" w:hAnsiTheme="minorBidi"/>
              </w:rPr>
              <w:t>4</w:t>
            </w:r>
          </w:p>
        </w:tc>
      </w:tr>
      <w:tr w:rsidR="00E46B50" w14:paraId="6CBB4584" w14:textId="77777777" w:rsidTr="005C051E">
        <w:trPr>
          <w:trHeight w:val="260"/>
        </w:trPr>
        <w:tc>
          <w:tcPr>
            <w:tcW w:w="3828" w:type="dxa"/>
          </w:tcPr>
          <w:p w14:paraId="77885707" w14:textId="77777777" w:rsidR="00E46B50" w:rsidRPr="003979A3" w:rsidRDefault="00E46B50" w:rsidP="005C051E">
            <w:pPr>
              <w:jc w:val="both"/>
              <w:rPr>
                <w:rFonts w:asciiTheme="minorBidi" w:hAnsiTheme="minorBidi"/>
              </w:rPr>
            </w:pPr>
            <w:r w:rsidRPr="003979A3">
              <w:rPr>
                <w:rFonts w:asciiTheme="minorBidi" w:hAnsiTheme="minorBidi"/>
              </w:rPr>
              <w:t>Professeur</w:t>
            </w:r>
          </w:p>
        </w:tc>
        <w:tc>
          <w:tcPr>
            <w:tcW w:w="283" w:type="dxa"/>
          </w:tcPr>
          <w:p w14:paraId="447F8FC5" w14:textId="77777777" w:rsidR="00E46B50" w:rsidRPr="003979A3" w:rsidRDefault="00E46B50" w:rsidP="005C051E">
            <w:pPr>
              <w:jc w:val="both"/>
              <w:rPr>
                <w:rFonts w:asciiTheme="minorBidi" w:hAnsiTheme="minorBidi"/>
              </w:rPr>
            </w:pPr>
            <w:r w:rsidRPr="003979A3">
              <w:rPr>
                <w:rFonts w:asciiTheme="minorBidi" w:hAnsiTheme="minorBidi"/>
              </w:rPr>
              <w:t>5</w:t>
            </w:r>
          </w:p>
        </w:tc>
      </w:tr>
    </w:tbl>
    <w:p w14:paraId="6766C7B2" w14:textId="77777777" w:rsidR="00E46B50" w:rsidRDefault="00E46B50" w:rsidP="00E46B50">
      <w:pPr>
        <w:spacing w:after="0" w:line="240" w:lineRule="auto"/>
        <w:ind w:right="567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G :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76300C">
        <w:rPr>
          <w:rFonts w:asciiTheme="minorBidi" w:hAnsiTheme="minorBidi"/>
          <w:sz w:val="24"/>
          <w:szCs w:val="24"/>
        </w:rPr>
        <w:t xml:space="preserve">une note attribuée au </w:t>
      </w:r>
      <w:r w:rsidRPr="00E52FE8">
        <w:rPr>
          <w:rFonts w:asciiTheme="minorBidi" w:hAnsiTheme="minorBidi"/>
          <w:b/>
          <w:bCs/>
          <w:sz w:val="24"/>
          <w:szCs w:val="24"/>
        </w:rPr>
        <w:t>G</w:t>
      </w:r>
      <w:r>
        <w:rPr>
          <w:rFonts w:asciiTheme="minorBidi" w:hAnsiTheme="minorBidi"/>
          <w:sz w:val="24"/>
          <w:szCs w:val="24"/>
        </w:rPr>
        <w:t xml:space="preserve">rade du </w:t>
      </w:r>
      <w:r w:rsidRPr="0076300C">
        <w:rPr>
          <w:rFonts w:asciiTheme="minorBidi" w:hAnsiTheme="minorBidi"/>
          <w:sz w:val="24"/>
          <w:szCs w:val="24"/>
        </w:rPr>
        <w:t>candidat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6D07E37C" w14:textId="77777777" w:rsidR="00E46B50" w:rsidRDefault="00E46B50" w:rsidP="00E46B50">
      <w:pPr>
        <w:spacing w:after="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62AEF47F" w14:textId="77777777" w:rsidR="00E46B50" w:rsidRDefault="00E46B50" w:rsidP="00E46B50">
      <w:pPr>
        <w:spacing w:after="0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6CE68E11" w14:textId="77777777" w:rsidR="00E46B50" w:rsidRDefault="00E46B50" w:rsidP="00E46B50">
      <w:pPr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63E50B86" w14:textId="7FB76B90" w:rsidR="00E46B50" w:rsidRDefault="00E46B50" w:rsidP="00E46B50">
      <w:pPr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64F7FC81" w14:textId="01ED17D1" w:rsidR="00E46B50" w:rsidRDefault="00E46B50" w:rsidP="00E46B50">
      <w:pPr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EF</w:t>
      </w:r>
      <w:r w:rsidRPr="0076300C">
        <w:rPr>
          <w:rFonts w:asciiTheme="minorBidi" w:hAnsiTheme="minorBidi"/>
          <w:b/>
          <w:bCs/>
          <w:sz w:val="24"/>
          <w:szCs w:val="24"/>
        </w:rPr>
        <w:t xml:space="preserve"> : </w:t>
      </w:r>
      <w:r>
        <w:rPr>
          <w:rFonts w:asciiTheme="minorBidi" w:hAnsiTheme="minorBidi"/>
          <w:sz w:val="24"/>
          <w:szCs w:val="24"/>
        </w:rPr>
        <w:t>1pt est</w:t>
      </w:r>
      <w:r w:rsidRPr="0076300C">
        <w:rPr>
          <w:rFonts w:asciiTheme="minorBidi" w:hAnsiTheme="minorBidi"/>
          <w:sz w:val="24"/>
          <w:szCs w:val="24"/>
        </w:rPr>
        <w:t xml:space="preserve"> attribué au candidat</w:t>
      </w:r>
      <w:r>
        <w:rPr>
          <w:rFonts w:asciiTheme="minorBidi" w:hAnsiTheme="minorBidi"/>
          <w:sz w:val="24"/>
          <w:szCs w:val="24"/>
        </w:rPr>
        <w:t xml:space="preserve"> s’il a occupé un </w:t>
      </w:r>
      <w:r w:rsidRPr="00CD1670">
        <w:rPr>
          <w:rFonts w:asciiTheme="minorBidi" w:hAnsiTheme="minorBidi"/>
          <w:b/>
          <w:bCs/>
          <w:sz w:val="24"/>
          <w:szCs w:val="24"/>
        </w:rPr>
        <w:t>E</w:t>
      </w:r>
      <w:r>
        <w:rPr>
          <w:rFonts w:asciiTheme="minorBidi" w:hAnsiTheme="minorBidi"/>
          <w:sz w:val="24"/>
          <w:szCs w:val="24"/>
        </w:rPr>
        <w:t xml:space="preserve">mploi </w:t>
      </w:r>
      <w:r w:rsidRPr="00CD1670">
        <w:rPr>
          <w:rFonts w:asciiTheme="minorBidi" w:hAnsiTheme="minorBidi"/>
          <w:b/>
          <w:bCs/>
          <w:sz w:val="24"/>
          <w:szCs w:val="24"/>
        </w:rPr>
        <w:t>F</w:t>
      </w:r>
      <w:r>
        <w:rPr>
          <w:rFonts w:asciiTheme="minorBidi" w:hAnsiTheme="minorBidi"/>
          <w:sz w:val="24"/>
          <w:szCs w:val="24"/>
        </w:rPr>
        <w:t>onctionnel</w:t>
      </w:r>
    </w:p>
    <w:p w14:paraId="189EBF20" w14:textId="77777777" w:rsidR="0020797B" w:rsidRDefault="00183BE6" w:rsidP="00E46B50">
      <w:pPr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PA</w:t>
      </w:r>
      <w:r w:rsidR="0020797B" w:rsidRPr="003724A4">
        <w:rPr>
          <w:rFonts w:asciiTheme="minorBidi" w:hAnsiTheme="minorBidi"/>
          <w:b/>
          <w:bCs/>
          <w:sz w:val="24"/>
          <w:szCs w:val="24"/>
        </w:rPr>
        <w:t>I </w:t>
      </w:r>
      <w:r w:rsidR="0020797B" w:rsidRPr="003724A4">
        <w:rPr>
          <w:rFonts w:asciiTheme="minorBidi" w:hAnsiTheme="minorBidi"/>
          <w:sz w:val="24"/>
          <w:szCs w:val="24"/>
        </w:rPr>
        <w:t xml:space="preserve">: 1pt </w:t>
      </w:r>
      <w:r w:rsidR="005F0052" w:rsidRPr="003724A4">
        <w:rPr>
          <w:rFonts w:asciiTheme="minorBidi" w:hAnsiTheme="minorBidi"/>
          <w:sz w:val="24"/>
          <w:szCs w:val="24"/>
        </w:rPr>
        <w:t>attribué</w:t>
      </w:r>
      <w:r w:rsidR="0020797B" w:rsidRPr="003724A4">
        <w:rPr>
          <w:rFonts w:asciiTheme="minorBidi" w:hAnsiTheme="minorBidi"/>
          <w:sz w:val="24"/>
          <w:szCs w:val="24"/>
        </w:rPr>
        <w:t xml:space="preserve"> au candidat si le dossier contient une </w:t>
      </w:r>
      <w:r>
        <w:rPr>
          <w:rFonts w:asciiTheme="minorBidi" w:hAnsiTheme="minorBidi"/>
          <w:b/>
          <w:bCs/>
          <w:sz w:val="24"/>
          <w:szCs w:val="24"/>
        </w:rPr>
        <w:t>P</w:t>
      </w:r>
      <w:r w:rsidR="0020797B" w:rsidRPr="003724A4">
        <w:rPr>
          <w:rFonts w:asciiTheme="minorBidi" w:hAnsiTheme="minorBidi"/>
          <w:sz w:val="24"/>
          <w:szCs w:val="24"/>
        </w:rPr>
        <w:t>reuve d’</w:t>
      </w:r>
      <w:r>
        <w:rPr>
          <w:rFonts w:asciiTheme="minorBidi" w:hAnsiTheme="minorBidi"/>
          <w:b/>
          <w:bCs/>
          <w:sz w:val="24"/>
          <w:szCs w:val="24"/>
        </w:rPr>
        <w:t>A</w:t>
      </w:r>
      <w:r w:rsidR="0020797B" w:rsidRPr="003724A4">
        <w:rPr>
          <w:rFonts w:asciiTheme="minorBidi" w:hAnsiTheme="minorBidi"/>
          <w:sz w:val="24"/>
          <w:szCs w:val="24"/>
        </w:rPr>
        <w:t>cceptation</w:t>
      </w:r>
      <w:r w:rsidR="0020797B">
        <w:rPr>
          <w:rFonts w:asciiTheme="minorBidi" w:hAnsiTheme="minorBidi"/>
          <w:sz w:val="24"/>
          <w:szCs w:val="24"/>
        </w:rPr>
        <w:t xml:space="preserve"> </w:t>
      </w:r>
    </w:p>
    <w:p w14:paraId="1D16F56F" w14:textId="67C5FF02" w:rsidR="00E46B50" w:rsidRDefault="00E46B50" w:rsidP="00E46B50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AC2260">
        <w:rPr>
          <w:rFonts w:asciiTheme="minorBidi" w:hAnsiTheme="minorBidi"/>
          <w:b/>
          <w:bCs/>
          <w:sz w:val="24"/>
          <w:szCs w:val="24"/>
        </w:rPr>
        <w:t>BL</w:t>
      </w:r>
      <w:r>
        <w:rPr>
          <w:rFonts w:asciiTheme="minorBidi" w:hAnsiTheme="minorBidi"/>
          <w:sz w:val="24"/>
          <w:szCs w:val="24"/>
        </w:rPr>
        <w:t xml:space="preserve"> : est un bonus pour le niveau d’anglais </w:t>
      </w:r>
    </w:p>
    <w:p w14:paraId="14D26FC1" w14:textId="77777777" w:rsidR="00E46B50" w:rsidRDefault="00E46B50" w:rsidP="00643A5C">
      <w:pPr>
        <w:tabs>
          <w:tab w:val="left" w:pos="142"/>
        </w:tabs>
        <w:spacing w:after="0"/>
        <w:ind w:left="284" w:firstLine="567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BL= max (CA, CBC, CT, 0)  avec </w:t>
      </w:r>
    </w:p>
    <w:p w14:paraId="6815FD14" w14:textId="77777777" w:rsidR="00E46B50" w:rsidRDefault="00E46B50" w:rsidP="00643A5C">
      <w:pPr>
        <w:tabs>
          <w:tab w:val="left" w:pos="142"/>
        </w:tabs>
        <w:spacing w:after="0"/>
        <w:ind w:left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>C</w:t>
      </w:r>
      <w:r w:rsidRPr="00AC2260">
        <w:rPr>
          <w:rFonts w:asciiTheme="minorBidi" w:hAnsiTheme="minorBidi"/>
          <w:i/>
          <w:iCs/>
          <w:sz w:val="24"/>
          <w:szCs w:val="24"/>
        </w:rPr>
        <w:t xml:space="preserve">A </w:t>
      </w:r>
      <w:r>
        <w:rPr>
          <w:rFonts w:asciiTheme="minorBidi" w:hAnsiTheme="minorBidi"/>
          <w:sz w:val="24"/>
          <w:szCs w:val="24"/>
        </w:rPr>
        <w:t xml:space="preserve">= </w:t>
      </w:r>
      <w:r w:rsidRPr="00A6568E">
        <w:rPr>
          <w:rFonts w:asciiTheme="minorBidi" w:hAnsiTheme="minorBidi"/>
        </w:rPr>
        <w:t>1 si le candidat a un certificat de formation en langue anglaise</w:t>
      </w:r>
      <w:r>
        <w:rPr>
          <w:rFonts w:asciiTheme="minorBidi" w:hAnsiTheme="minorBidi"/>
          <w:sz w:val="24"/>
          <w:szCs w:val="24"/>
        </w:rPr>
        <w:t>.</w:t>
      </w:r>
    </w:p>
    <w:p w14:paraId="2E9ACA6C" w14:textId="77777777" w:rsidR="00E46B50" w:rsidRPr="00A6568E" w:rsidRDefault="00E46B50" w:rsidP="00643A5C">
      <w:pPr>
        <w:tabs>
          <w:tab w:val="left" w:pos="142"/>
        </w:tabs>
        <w:spacing w:after="0"/>
        <w:ind w:left="284"/>
        <w:jc w:val="both"/>
        <w:rPr>
          <w:rFonts w:asciiTheme="minorBidi" w:hAnsiTheme="minorBidi"/>
        </w:rPr>
      </w:pPr>
      <w:r>
        <w:rPr>
          <w:rFonts w:asciiTheme="minorBidi" w:hAnsiTheme="minorBidi"/>
          <w:i/>
          <w:iCs/>
          <w:sz w:val="24"/>
          <w:szCs w:val="24"/>
        </w:rPr>
        <w:t>CBC</w:t>
      </w:r>
      <w:r w:rsidRPr="00AC2260">
        <w:rPr>
          <w:rFonts w:asciiTheme="minorBidi" w:hAnsiTheme="minorBidi"/>
          <w:i/>
          <w:iCs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= </w:t>
      </w:r>
      <w:r w:rsidRPr="00A6568E">
        <w:rPr>
          <w:rFonts w:asciiTheme="minorBidi" w:hAnsiTheme="minorBidi"/>
        </w:rPr>
        <w:t>2 si le candidat a un certificat de British Council ou de l’ambassade des USA.</w:t>
      </w:r>
    </w:p>
    <w:p w14:paraId="03546921" w14:textId="70AFFECF" w:rsidR="00E46B50" w:rsidRPr="0095424E" w:rsidRDefault="00E46B50" w:rsidP="00643A5C">
      <w:pPr>
        <w:tabs>
          <w:tab w:val="left" w:pos="142"/>
        </w:tabs>
        <w:spacing w:after="0"/>
        <w:ind w:left="284"/>
        <w:jc w:val="both"/>
        <w:rPr>
          <w:rFonts w:asciiTheme="minorBidi" w:hAnsiTheme="minorBidi"/>
          <w:u w:val="single"/>
        </w:rPr>
      </w:pPr>
      <w:r>
        <w:rPr>
          <w:rFonts w:asciiTheme="minorBidi" w:hAnsiTheme="minorBidi"/>
          <w:i/>
          <w:iCs/>
          <w:sz w:val="24"/>
          <w:szCs w:val="24"/>
        </w:rPr>
        <w:t>CT</w:t>
      </w:r>
      <w:r w:rsidRPr="00AC2260">
        <w:rPr>
          <w:rFonts w:asciiTheme="minorBidi" w:hAnsiTheme="minorBidi"/>
          <w:i/>
          <w:iCs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= </w:t>
      </w:r>
      <w:r w:rsidRPr="00A6568E">
        <w:rPr>
          <w:rFonts w:asciiTheme="minorBidi" w:hAnsiTheme="minorBidi"/>
        </w:rPr>
        <w:t xml:space="preserve">3 si le candidat a un TOFL ou un TOIEC ou </w:t>
      </w:r>
      <w:r w:rsidRPr="0095424E">
        <w:rPr>
          <w:rFonts w:asciiTheme="minorBidi" w:hAnsiTheme="minorBidi"/>
          <w:u w:val="single"/>
        </w:rPr>
        <w:t xml:space="preserve">ayant séjourné dans un pays anglophone pour une période ≥ à 6 </w:t>
      </w:r>
      <w:proofErr w:type="gramStart"/>
      <w:r w:rsidRPr="0095424E">
        <w:rPr>
          <w:rFonts w:asciiTheme="minorBidi" w:hAnsiTheme="minorBidi"/>
          <w:u w:val="single"/>
        </w:rPr>
        <w:t>mois</w:t>
      </w:r>
      <w:r w:rsidR="0095424E">
        <w:rPr>
          <w:rFonts w:asciiTheme="minorBidi" w:hAnsiTheme="minorBidi" w:hint="cs"/>
          <w:u w:val="single"/>
          <w:rtl/>
        </w:rPr>
        <w:t xml:space="preserve"> </w:t>
      </w:r>
      <w:r w:rsidR="00E83B3A">
        <w:rPr>
          <w:rFonts w:asciiTheme="minorBidi" w:hAnsiTheme="minorBidi" w:hint="cs"/>
          <w:u w:val="single"/>
          <w:rtl/>
        </w:rPr>
        <w:t>.</w:t>
      </w:r>
      <w:proofErr w:type="gramEnd"/>
    </w:p>
    <w:p w14:paraId="5851CCEF" w14:textId="77777777" w:rsidR="00E46B50" w:rsidRDefault="00E46B50" w:rsidP="00E46B50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AC2260">
        <w:rPr>
          <w:rFonts w:asciiTheme="minorBidi" w:hAnsiTheme="minorBidi"/>
          <w:b/>
          <w:bCs/>
          <w:sz w:val="24"/>
          <w:szCs w:val="24"/>
        </w:rPr>
        <w:t>BL</w:t>
      </w:r>
      <w:r>
        <w:rPr>
          <w:rFonts w:asciiTheme="minorBidi" w:hAnsiTheme="minorBidi"/>
          <w:b/>
          <w:bCs/>
          <w:sz w:val="24"/>
          <w:szCs w:val="24"/>
        </w:rPr>
        <w:t>PD</w:t>
      </w:r>
      <w:r>
        <w:rPr>
          <w:rFonts w:asciiTheme="minorBidi" w:hAnsiTheme="minorBidi"/>
          <w:sz w:val="24"/>
          <w:szCs w:val="24"/>
        </w:rPr>
        <w:t> : est un bonus pour le niveau de langue du pays de destination (hormis l’anglais et le français)</w:t>
      </w:r>
    </w:p>
    <w:tbl>
      <w:tblPr>
        <w:tblStyle w:val="Grilledutableau"/>
        <w:tblW w:w="0" w:type="auto"/>
        <w:tblInd w:w="631" w:type="dxa"/>
        <w:tblLook w:val="04A0" w:firstRow="1" w:lastRow="0" w:firstColumn="1" w:lastColumn="0" w:noHBand="0" w:noVBand="1"/>
      </w:tblPr>
      <w:tblGrid>
        <w:gridCol w:w="7546"/>
        <w:gridCol w:w="350"/>
      </w:tblGrid>
      <w:tr w:rsidR="00E46B50" w14:paraId="5A50F6E9" w14:textId="77777777" w:rsidTr="00914922">
        <w:tc>
          <w:tcPr>
            <w:tcW w:w="7546" w:type="dxa"/>
          </w:tcPr>
          <w:p w14:paraId="552FE4A3" w14:textId="77777777" w:rsidR="00E46B50" w:rsidRDefault="00E46B50" w:rsidP="005C05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Aucune preuve de langue du pays de destination</w:t>
            </w:r>
          </w:p>
        </w:tc>
        <w:tc>
          <w:tcPr>
            <w:tcW w:w="246" w:type="dxa"/>
          </w:tcPr>
          <w:p w14:paraId="29631CB4" w14:textId="77777777" w:rsidR="00E46B50" w:rsidRDefault="00E46B50" w:rsidP="005C051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E46B50" w14:paraId="14B28966" w14:textId="77777777" w:rsidTr="00914922">
        <w:tc>
          <w:tcPr>
            <w:tcW w:w="7546" w:type="dxa"/>
          </w:tcPr>
          <w:p w14:paraId="6F1D3A75" w14:textId="77777777" w:rsidR="00E46B50" w:rsidRDefault="00E46B50" w:rsidP="005C051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Certificat</w:t>
            </w:r>
          </w:p>
        </w:tc>
        <w:tc>
          <w:tcPr>
            <w:tcW w:w="246" w:type="dxa"/>
          </w:tcPr>
          <w:p w14:paraId="4F589755" w14:textId="77777777" w:rsidR="00E46B50" w:rsidRDefault="00E46B50" w:rsidP="005C051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E46B50" w14:paraId="135C3445" w14:textId="77777777" w:rsidTr="00914922">
        <w:tc>
          <w:tcPr>
            <w:tcW w:w="7546" w:type="dxa"/>
          </w:tcPr>
          <w:p w14:paraId="204DC8A7" w14:textId="77777777" w:rsidR="00E46B50" w:rsidRDefault="00E46B50" w:rsidP="005C051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Certificat d’un organisme agrée ou une preuve de séjour ≥ à 6 mois</w:t>
            </w:r>
          </w:p>
        </w:tc>
        <w:tc>
          <w:tcPr>
            <w:tcW w:w="246" w:type="dxa"/>
          </w:tcPr>
          <w:p w14:paraId="631763CA" w14:textId="77777777" w:rsidR="00E46B50" w:rsidRDefault="00E46B50" w:rsidP="005C051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</w:tr>
    </w:tbl>
    <w:p w14:paraId="534E0685" w14:textId="77777777" w:rsidR="00E46B50" w:rsidRPr="007F040F" w:rsidRDefault="00E46B50" w:rsidP="00E46B50">
      <w:pPr>
        <w:spacing w:after="0"/>
        <w:jc w:val="both"/>
        <w:rPr>
          <w:rFonts w:asciiTheme="minorBidi" w:hAnsiTheme="minorBidi"/>
          <w:sz w:val="12"/>
          <w:szCs w:val="1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3ACF55" wp14:editId="1630A6BB">
                <wp:simplePos x="0" y="0"/>
                <wp:positionH relativeFrom="column">
                  <wp:posOffset>-33020</wp:posOffset>
                </wp:positionH>
                <wp:positionV relativeFrom="paragraph">
                  <wp:posOffset>5715</wp:posOffset>
                </wp:positionV>
                <wp:extent cx="5819775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D6E785D" id="Connecteur droit 1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.45pt" to="455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" strokecolor="black [3040]"/>
            </w:pict>
          </mc:Fallback>
        </mc:AlternateContent>
      </w:r>
      <w:r>
        <w:rPr>
          <w:rFonts w:asciiTheme="minorBidi" w:hAnsiTheme="minorBidi"/>
          <w:b/>
          <w:bCs/>
          <w:sz w:val="24"/>
          <w:szCs w:val="24"/>
        </w:rPr>
        <w:t>M est un malus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est évalué à :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05"/>
        <w:gridCol w:w="8070"/>
        <w:gridCol w:w="55"/>
      </w:tblGrid>
      <w:tr w:rsidR="00E46B50" w14:paraId="65DE1120" w14:textId="77777777" w:rsidTr="005C051E">
        <w:trPr>
          <w:gridAfter w:val="1"/>
          <w:wAfter w:w="55" w:type="dxa"/>
        </w:trPr>
        <w:tc>
          <w:tcPr>
            <w:tcW w:w="284" w:type="dxa"/>
          </w:tcPr>
          <w:p w14:paraId="735CF2C8" w14:textId="77777777" w:rsidR="00E46B50" w:rsidRPr="009F7B1D" w:rsidRDefault="00E46B50" w:rsidP="00E46B50">
            <w:pPr>
              <w:pStyle w:val="Paragraphedeliste"/>
              <w:numPr>
                <w:ilvl w:val="0"/>
                <w:numId w:val="7"/>
              </w:numPr>
              <w:ind w:left="37" w:hanging="76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14:paraId="4FDAD406" w14:textId="77777777" w:rsidR="00E46B50" w:rsidRPr="0017579A" w:rsidRDefault="00E46B50" w:rsidP="005C051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17579A">
              <w:rPr>
                <w:rFonts w:asciiTheme="minorBidi" w:hAnsiTheme="minorBidi"/>
                <w:sz w:val="24"/>
                <w:szCs w:val="24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>2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5</w:t>
            </w:r>
            <w:r>
              <w:rPr>
                <w:rFonts w:asciiTheme="minorBidi" w:hAnsiTheme="minorBidi"/>
                <w:sz w:val="24"/>
                <w:szCs w:val="24"/>
              </w:rPr>
              <w:t>%</w:t>
            </w:r>
          </w:p>
        </w:tc>
        <w:tc>
          <w:tcPr>
            <w:tcW w:w="8070" w:type="dxa"/>
          </w:tcPr>
          <w:p w14:paraId="1904BD47" w14:textId="77777777" w:rsidR="00E46B50" w:rsidRPr="003724A4" w:rsidRDefault="00E46B50" w:rsidP="005C051E">
            <w:pPr>
              <w:ind w:left="-66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24A4">
              <w:rPr>
                <w:rFonts w:asciiTheme="minorBidi" w:hAnsiTheme="minorBidi"/>
                <w:sz w:val="24"/>
                <w:szCs w:val="24"/>
              </w:rPr>
              <w:t xml:space="preserve">Si le candidat a consommé </w:t>
            </w:r>
            <w:r w:rsidR="00183BE6">
              <w:rPr>
                <w:rFonts w:asciiTheme="minorBidi" w:hAnsiTheme="minorBidi"/>
                <w:sz w:val="24"/>
                <w:szCs w:val="24"/>
              </w:rPr>
              <w:t>ou a été</w:t>
            </w:r>
            <w:r w:rsidR="004A4901" w:rsidRPr="003724A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retenu pour une bourse de mobilité KA1 ou une mission Erasmus+ KA2 </w:t>
            </w:r>
            <w:r w:rsidRPr="003724A4">
              <w:rPr>
                <w:rFonts w:asciiTheme="minorBidi" w:hAnsiTheme="minorBidi"/>
                <w:sz w:val="24"/>
                <w:szCs w:val="24"/>
                <w:u w:val="single"/>
              </w:rPr>
              <w:t>les 03 derniers mois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 (x ≤ 3) </w:t>
            </w:r>
            <w:r w:rsidR="00183BE6">
              <w:rPr>
                <w:rFonts w:asciiTheme="minorBidi" w:hAnsiTheme="minorBidi"/>
                <w:sz w:val="24"/>
                <w:szCs w:val="24"/>
              </w:rPr>
              <w:t>précédent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 la date de candidature</w:t>
            </w:r>
          </w:p>
        </w:tc>
      </w:tr>
      <w:tr w:rsidR="00E46B50" w14:paraId="132B940F" w14:textId="77777777" w:rsidTr="005C051E">
        <w:tc>
          <w:tcPr>
            <w:tcW w:w="284" w:type="dxa"/>
          </w:tcPr>
          <w:p w14:paraId="1343EBA5" w14:textId="77777777" w:rsidR="00E46B50" w:rsidRPr="009F7B1D" w:rsidRDefault="00E46B50" w:rsidP="00E46B50">
            <w:pPr>
              <w:pStyle w:val="Paragraphedeliste"/>
              <w:numPr>
                <w:ilvl w:val="0"/>
                <w:numId w:val="7"/>
              </w:numPr>
              <w:ind w:left="-105" w:firstLine="105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14:paraId="2FB3C573" w14:textId="77777777" w:rsidR="00E46B50" w:rsidRPr="0017579A" w:rsidRDefault="00E46B50" w:rsidP="005C051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17579A">
              <w:rPr>
                <w:rFonts w:asciiTheme="minorBidi" w:hAnsiTheme="minorBidi"/>
                <w:sz w:val="24"/>
                <w:szCs w:val="24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>20%</w:t>
            </w:r>
          </w:p>
        </w:tc>
        <w:tc>
          <w:tcPr>
            <w:tcW w:w="8125" w:type="dxa"/>
            <w:gridSpan w:val="2"/>
          </w:tcPr>
          <w:p w14:paraId="1EAAA293" w14:textId="77777777" w:rsidR="00E46B50" w:rsidRPr="003724A4" w:rsidRDefault="00E46B50" w:rsidP="005C051E">
            <w:pPr>
              <w:ind w:left="-66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24A4">
              <w:rPr>
                <w:rFonts w:asciiTheme="minorBidi" w:hAnsiTheme="minorBidi"/>
                <w:sz w:val="24"/>
                <w:szCs w:val="24"/>
              </w:rPr>
              <w:t xml:space="preserve">Si le candidat a consommé </w:t>
            </w:r>
            <w:r w:rsidR="00183BE6">
              <w:rPr>
                <w:rFonts w:asciiTheme="minorBidi" w:hAnsiTheme="minorBidi"/>
                <w:sz w:val="24"/>
                <w:szCs w:val="24"/>
              </w:rPr>
              <w:t>ou a été</w:t>
            </w:r>
            <w:r w:rsidR="00183BE6" w:rsidRPr="003724A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retenu pour une bourse de mobilité KA1 ou une mission Erasmus+ KA2 </w:t>
            </w:r>
            <w:r w:rsidRPr="003724A4">
              <w:rPr>
                <w:rFonts w:asciiTheme="minorBidi" w:hAnsiTheme="minorBidi"/>
                <w:sz w:val="24"/>
                <w:szCs w:val="24"/>
                <w:u w:val="single"/>
              </w:rPr>
              <w:t xml:space="preserve">entre les 03 et 06 derniers mois 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(3 &lt; x ≤ 6) </w:t>
            </w:r>
            <w:r w:rsidR="00183BE6">
              <w:rPr>
                <w:rFonts w:asciiTheme="minorBidi" w:hAnsiTheme="minorBidi"/>
                <w:sz w:val="24"/>
                <w:szCs w:val="24"/>
              </w:rPr>
              <w:t>précédent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 la date de candidature</w:t>
            </w:r>
          </w:p>
        </w:tc>
      </w:tr>
      <w:tr w:rsidR="00E46B50" w14:paraId="2B862055" w14:textId="77777777" w:rsidTr="005C051E">
        <w:tc>
          <w:tcPr>
            <w:tcW w:w="284" w:type="dxa"/>
          </w:tcPr>
          <w:p w14:paraId="09DBAED6" w14:textId="77777777" w:rsidR="00E46B50" w:rsidRPr="009F7B1D" w:rsidRDefault="00E46B50" w:rsidP="00E46B50">
            <w:pPr>
              <w:pStyle w:val="Paragraphedeliste"/>
              <w:numPr>
                <w:ilvl w:val="0"/>
                <w:numId w:val="7"/>
              </w:numPr>
              <w:ind w:left="-105" w:firstLine="105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14:paraId="4BCF01BC" w14:textId="77777777" w:rsidR="00E46B50" w:rsidRPr="0017579A" w:rsidRDefault="00E46B50" w:rsidP="005C051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17579A">
              <w:rPr>
                <w:rFonts w:asciiTheme="minorBidi" w:hAnsiTheme="minorBidi"/>
                <w:sz w:val="24"/>
                <w:szCs w:val="24"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15</w:t>
            </w:r>
            <w:r>
              <w:rPr>
                <w:rFonts w:asciiTheme="minorBidi" w:hAnsiTheme="minorBidi"/>
                <w:sz w:val="24"/>
                <w:szCs w:val="24"/>
              </w:rPr>
              <w:t>%</w:t>
            </w:r>
          </w:p>
        </w:tc>
        <w:tc>
          <w:tcPr>
            <w:tcW w:w="8125" w:type="dxa"/>
            <w:gridSpan w:val="2"/>
          </w:tcPr>
          <w:p w14:paraId="5F8279C3" w14:textId="77777777" w:rsidR="00E46B50" w:rsidRPr="003724A4" w:rsidRDefault="00E46B50" w:rsidP="005C051E">
            <w:pPr>
              <w:ind w:left="-66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24A4">
              <w:rPr>
                <w:rFonts w:asciiTheme="minorBidi" w:hAnsiTheme="minorBidi"/>
                <w:sz w:val="24"/>
                <w:szCs w:val="24"/>
              </w:rPr>
              <w:t xml:space="preserve">Si le candidat a consommé </w:t>
            </w:r>
            <w:r w:rsidR="00183BE6">
              <w:rPr>
                <w:rFonts w:asciiTheme="minorBidi" w:hAnsiTheme="minorBidi"/>
                <w:sz w:val="24"/>
                <w:szCs w:val="24"/>
              </w:rPr>
              <w:t>ou a été</w:t>
            </w:r>
            <w:r w:rsidR="00183BE6" w:rsidRPr="003724A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retenu pour une bourse de mobilité KA1 ou une mission Erasmus+ KA2 </w:t>
            </w:r>
            <w:r w:rsidRPr="003724A4">
              <w:rPr>
                <w:rFonts w:asciiTheme="minorBidi" w:hAnsiTheme="minorBidi"/>
                <w:sz w:val="24"/>
                <w:szCs w:val="24"/>
                <w:u w:val="single"/>
              </w:rPr>
              <w:t xml:space="preserve">entre les 06 et 12 derniers mois 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(6 &lt; x ≤ 12) </w:t>
            </w:r>
            <w:r w:rsidR="00183BE6">
              <w:rPr>
                <w:rFonts w:asciiTheme="minorBidi" w:hAnsiTheme="minorBidi"/>
                <w:sz w:val="24"/>
                <w:szCs w:val="24"/>
              </w:rPr>
              <w:t>précédent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 la date de candidature</w:t>
            </w:r>
          </w:p>
        </w:tc>
      </w:tr>
      <w:tr w:rsidR="00E46B50" w14:paraId="374C5E27" w14:textId="77777777" w:rsidTr="005C051E">
        <w:trPr>
          <w:gridAfter w:val="1"/>
          <w:wAfter w:w="55" w:type="dxa"/>
        </w:trPr>
        <w:tc>
          <w:tcPr>
            <w:tcW w:w="284" w:type="dxa"/>
          </w:tcPr>
          <w:p w14:paraId="53932555" w14:textId="77777777" w:rsidR="00E46B50" w:rsidRPr="009F7B1D" w:rsidRDefault="00E46B50" w:rsidP="00E46B50">
            <w:pPr>
              <w:pStyle w:val="Paragraphedeliste"/>
              <w:numPr>
                <w:ilvl w:val="0"/>
                <w:numId w:val="7"/>
              </w:numPr>
              <w:ind w:left="-105" w:firstLine="105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14:paraId="4F0C2085" w14:textId="77777777" w:rsidR="00E46B50" w:rsidRPr="0017579A" w:rsidRDefault="00E46B50" w:rsidP="005C051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17579A">
              <w:rPr>
                <w:rFonts w:asciiTheme="minorBidi" w:hAnsiTheme="minorBidi"/>
                <w:sz w:val="24"/>
                <w:szCs w:val="24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>10%</w:t>
            </w:r>
          </w:p>
        </w:tc>
        <w:tc>
          <w:tcPr>
            <w:tcW w:w="8070" w:type="dxa"/>
          </w:tcPr>
          <w:p w14:paraId="1F4864B6" w14:textId="77777777" w:rsidR="00E46B50" w:rsidRPr="003724A4" w:rsidRDefault="00E46B50" w:rsidP="005C051E">
            <w:pPr>
              <w:ind w:left="-66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24A4">
              <w:rPr>
                <w:rFonts w:asciiTheme="minorBidi" w:hAnsiTheme="minorBidi"/>
                <w:sz w:val="24"/>
                <w:szCs w:val="24"/>
              </w:rPr>
              <w:t xml:space="preserve">Si le candidat a consommé </w:t>
            </w:r>
            <w:r w:rsidR="00183BE6">
              <w:rPr>
                <w:rFonts w:asciiTheme="minorBidi" w:hAnsiTheme="minorBidi"/>
                <w:sz w:val="24"/>
                <w:szCs w:val="24"/>
              </w:rPr>
              <w:t>ou a été</w:t>
            </w:r>
            <w:r w:rsidR="00183BE6" w:rsidRPr="003724A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retenu pour une bourse de mobilité KA1 ou une mission Erasmus+ KA2 </w:t>
            </w:r>
            <w:r w:rsidRPr="003724A4">
              <w:rPr>
                <w:rFonts w:asciiTheme="minorBidi" w:hAnsiTheme="minorBidi"/>
                <w:sz w:val="24"/>
                <w:szCs w:val="24"/>
                <w:u w:val="single"/>
              </w:rPr>
              <w:t>entre les 12 et 24 derniers mois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 (12 &lt; x ≤ 24) </w:t>
            </w:r>
            <w:r w:rsidR="00183BE6">
              <w:rPr>
                <w:rFonts w:asciiTheme="minorBidi" w:hAnsiTheme="minorBidi"/>
                <w:sz w:val="24"/>
                <w:szCs w:val="24"/>
              </w:rPr>
              <w:t>précédent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 la date de candidature</w:t>
            </w:r>
          </w:p>
        </w:tc>
      </w:tr>
      <w:tr w:rsidR="00E46B50" w14:paraId="70B1BC56" w14:textId="77777777" w:rsidTr="005C051E">
        <w:trPr>
          <w:gridAfter w:val="1"/>
          <w:wAfter w:w="55" w:type="dxa"/>
        </w:trPr>
        <w:tc>
          <w:tcPr>
            <w:tcW w:w="284" w:type="dxa"/>
          </w:tcPr>
          <w:p w14:paraId="07C4D550" w14:textId="77777777" w:rsidR="00E46B50" w:rsidRPr="009F7B1D" w:rsidRDefault="00E46B50" w:rsidP="00E46B50">
            <w:pPr>
              <w:pStyle w:val="Paragraphedeliste"/>
              <w:numPr>
                <w:ilvl w:val="0"/>
                <w:numId w:val="7"/>
              </w:numPr>
              <w:ind w:left="-105" w:firstLine="105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14:paraId="25381B0E" w14:textId="77777777" w:rsidR="00E46B50" w:rsidRPr="0017579A" w:rsidRDefault="00E46B50" w:rsidP="005C051E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17579A">
              <w:rPr>
                <w:rFonts w:asciiTheme="minorBidi" w:hAnsiTheme="minorBidi"/>
                <w:sz w:val="24"/>
                <w:szCs w:val="24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>5%</w:t>
            </w:r>
          </w:p>
        </w:tc>
        <w:tc>
          <w:tcPr>
            <w:tcW w:w="8070" w:type="dxa"/>
          </w:tcPr>
          <w:p w14:paraId="7472BC61" w14:textId="77777777" w:rsidR="00E46B50" w:rsidRPr="003724A4" w:rsidRDefault="00E46B50" w:rsidP="005C051E">
            <w:pPr>
              <w:ind w:left="-66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24A4">
              <w:rPr>
                <w:rFonts w:asciiTheme="minorBidi" w:hAnsiTheme="minorBidi"/>
                <w:sz w:val="24"/>
                <w:szCs w:val="24"/>
              </w:rPr>
              <w:t xml:space="preserve">Si le candidat a consommé </w:t>
            </w:r>
            <w:r w:rsidR="00183BE6">
              <w:rPr>
                <w:rFonts w:asciiTheme="minorBidi" w:hAnsiTheme="minorBidi"/>
                <w:sz w:val="24"/>
                <w:szCs w:val="24"/>
              </w:rPr>
              <w:t>ou a été</w:t>
            </w:r>
            <w:r w:rsidR="00183BE6" w:rsidRPr="003724A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retenu pour une bourse de mobilité KA1 ou une mission Erasmus+ KA2 </w:t>
            </w:r>
            <w:r w:rsidRPr="003724A4">
              <w:rPr>
                <w:rFonts w:asciiTheme="minorBidi" w:hAnsiTheme="minorBidi"/>
                <w:sz w:val="24"/>
                <w:szCs w:val="24"/>
                <w:u w:val="single"/>
              </w:rPr>
              <w:t>entre les 24 et 36 derniers mois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 (24 &lt; x ≤ 36) </w:t>
            </w:r>
            <w:r w:rsidR="00183BE6">
              <w:rPr>
                <w:rFonts w:asciiTheme="minorBidi" w:hAnsiTheme="minorBidi"/>
                <w:sz w:val="24"/>
                <w:szCs w:val="24"/>
              </w:rPr>
              <w:t>précédent</w:t>
            </w:r>
            <w:r w:rsidRPr="003724A4">
              <w:rPr>
                <w:rFonts w:asciiTheme="minorBidi" w:hAnsiTheme="minorBidi"/>
                <w:sz w:val="24"/>
                <w:szCs w:val="24"/>
              </w:rPr>
              <w:t xml:space="preserve"> la date de candidature</w:t>
            </w:r>
          </w:p>
        </w:tc>
      </w:tr>
    </w:tbl>
    <w:p w14:paraId="6D932D0B" w14:textId="77777777" w:rsidR="00021E40" w:rsidRPr="00ED278B" w:rsidRDefault="00021E40" w:rsidP="00ED278B">
      <w:pPr>
        <w:pStyle w:val="Paragraphedeliste"/>
        <w:spacing w:after="0"/>
        <w:ind w:right="-567"/>
        <w:rPr>
          <w:rFonts w:asciiTheme="minorBidi" w:hAnsiTheme="minorBidi"/>
          <w:sz w:val="24"/>
          <w:szCs w:val="24"/>
        </w:rPr>
      </w:pPr>
    </w:p>
    <w:sectPr w:rsidR="00021E40" w:rsidRPr="00ED278B" w:rsidSect="00505C0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D23A7" w14:textId="77777777" w:rsidR="00603981" w:rsidRDefault="00603981" w:rsidP="00A31112">
      <w:pPr>
        <w:spacing w:after="0" w:line="240" w:lineRule="auto"/>
      </w:pPr>
      <w:r>
        <w:separator/>
      </w:r>
    </w:p>
  </w:endnote>
  <w:endnote w:type="continuationSeparator" w:id="0">
    <w:p w14:paraId="1DBD9F1B" w14:textId="77777777" w:rsidR="00603981" w:rsidRDefault="00603981" w:rsidP="00A3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9CEDF" w14:textId="77777777" w:rsidR="00ED278B" w:rsidRDefault="00ED278B" w:rsidP="00ED278B">
    <w:pPr>
      <w:pStyle w:val="Pieddepage"/>
      <w:ind w:left="720"/>
    </w:pPr>
    <w:r>
      <w:t xml:space="preserve">(*) </w:t>
    </w:r>
    <w:proofErr w:type="gramStart"/>
    <w:r>
      <w:t>à</w:t>
    </w:r>
    <w:proofErr w:type="gramEnd"/>
    <w:r>
      <w:t xml:space="preserve"> titre exceptionnel les PES titulaires d’une thèse de doctorat.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9898B" w14:textId="77777777" w:rsidR="00603981" w:rsidRDefault="00603981" w:rsidP="00A31112">
      <w:pPr>
        <w:spacing w:after="0" w:line="240" w:lineRule="auto"/>
      </w:pPr>
      <w:r>
        <w:separator/>
      </w:r>
    </w:p>
  </w:footnote>
  <w:footnote w:type="continuationSeparator" w:id="0">
    <w:p w14:paraId="3B95D721" w14:textId="77777777" w:rsidR="00603981" w:rsidRDefault="00603981" w:rsidP="00A3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112" w14:paraId="14176430" w14:textId="77777777" w:rsidTr="00412FCA">
      <w:trPr>
        <w:trHeight w:val="567"/>
      </w:trPr>
      <w:tc>
        <w:tcPr>
          <w:tcW w:w="3070" w:type="dxa"/>
        </w:tcPr>
        <w:p w14:paraId="5FAF9AD3" w14:textId="77777777" w:rsidR="00A31112" w:rsidRDefault="00EC1AF5" w:rsidP="00A31112">
          <w:pPr>
            <w:pStyle w:val="En-tte"/>
          </w:pPr>
          <w:r>
            <w:rPr>
              <w:noProof/>
            </w:rPr>
            <w:drawing>
              <wp:inline distT="0" distB="0" distL="0" distR="0" wp14:anchorId="25295985" wp14:editId="3E5C03AE">
                <wp:extent cx="1152525" cy="368033"/>
                <wp:effectExtent l="0" t="0" r="0" b="0"/>
                <wp:docPr id="44" name="Imag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769" cy="3700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14:paraId="6ED37C19" w14:textId="77777777" w:rsidR="00A31112" w:rsidRDefault="00A31112" w:rsidP="00A31112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6B06052C" wp14:editId="61015674">
                <wp:extent cx="390525" cy="519623"/>
                <wp:effectExtent l="0" t="0" r="0" b="0"/>
                <wp:docPr id="45" name="Imag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e UM.jpe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181" cy="531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14:paraId="424CB70E" w14:textId="77777777" w:rsidR="00A31112" w:rsidRDefault="00A31112" w:rsidP="00A31112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0B5E8885" wp14:editId="44A80AC4">
                <wp:extent cx="561975" cy="561975"/>
                <wp:effectExtent l="0" t="0" r="9525" b="9525"/>
                <wp:docPr id="46" name="Imag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28" cy="5580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06B3F95" w14:textId="77777777" w:rsidR="00A31112" w:rsidRDefault="00A572E0" w:rsidP="00A572E0">
    <w:pPr>
      <w:pStyle w:val="En-tte"/>
      <w:jc w:val="right"/>
    </w:pPr>
    <w:r>
      <w:t xml:space="preserve">Date de mise à jour </w:t>
    </w:r>
    <w:r w:rsidR="00A34DB7">
      <w:t>25</w:t>
    </w:r>
    <w:r w:rsidR="00E46B50">
      <w:t xml:space="preserve"> Novembre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610"/>
    <w:multiLevelType w:val="hybridMultilevel"/>
    <w:tmpl w:val="6778E662"/>
    <w:lvl w:ilvl="0" w:tplc="B09CDB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02814"/>
    <w:multiLevelType w:val="hybridMultilevel"/>
    <w:tmpl w:val="F368A660"/>
    <w:lvl w:ilvl="0" w:tplc="5D4CB31E">
      <w:start w:val="1"/>
      <w:numFmt w:val="bullet"/>
      <w:lvlText w:val=""/>
      <w:lvlJc w:val="left"/>
      <w:pPr>
        <w:ind w:left="21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3A175547"/>
    <w:multiLevelType w:val="hybridMultilevel"/>
    <w:tmpl w:val="9160A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0624B"/>
    <w:multiLevelType w:val="hybridMultilevel"/>
    <w:tmpl w:val="40960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13526"/>
    <w:multiLevelType w:val="hybridMultilevel"/>
    <w:tmpl w:val="17F2F234"/>
    <w:lvl w:ilvl="0" w:tplc="325693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254E1"/>
    <w:multiLevelType w:val="hybridMultilevel"/>
    <w:tmpl w:val="479231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671DB"/>
    <w:multiLevelType w:val="hybridMultilevel"/>
    <w:tmpl w:val="F14EE722"/>
    <w:lvl w:ilvl="0" w:tplc="0D36456E">
      <w:start w:val="1"/>
      <w:numFmt w:val="bullet"/>
      <w:lvlText w:val=""/>
      <w:lvlJc w:val="left"/>
      <w:pPr>
        <w:ind w:left="21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780F36C3"/>
    <w:multiLevelType w:val="hybridMultilevel"/>
    <w:tmpl w:val="C7DCBB48"/>
    <w:lvl w:ilvl="0" w:tplc="328E009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14"/>
    <w:rsid w:val="000118D2"/>
    <w:rsid w:val="00021E40"/>
    <w:rsid w:val="000234E1"/>
    <w:rsid w:val="00023E33"/>
    <w:rsid w:val="00030F3E"/>
    <w:rsid w:val="00047CDC"/>
    <w:rsid w:val="00073D3D"/>
    <w:rsid w:val="00081ECE"/>
    <w:rsid w:val="00094BAA"/>
    <w:rsid w:val="000A57F7"/>
    <w:rsid w:val="000C605D"/>
    <w:rsid w:val="000C6929"/>
    <w:rsid w:val="000D5118"/>
    <w:rsid w:val="00110FB7"/>
    <w:rsid w:val="00122F26"/>
    <w:rsid w:val="0013498C"/>
    <w:rsid w:val="00134C66"/>
    <w:rsid w:val="00152678"/>
    <w:rsid w:val="0017579A"/>
    <w:rsid w:val="00180F19"/>
    <w:rsid w:val="00183BE6"/>
    <w:rsid w:val="00194DFC"/>
    <w:rsid w:val="00196080"/>
    <w:rsid w:val="001B413A"/>
    <w:rsid w:val="001C2AC2"/>
    <w:rsid w:val="001C3F63"/>
    <w:rsid w:val="001C567F"/>
    <w:rsid w:val="001C6523"/>
    <w:rsid w:val="001D4025"/>
    <w:rsid w:val="001D5391"/>
    <w:rsid w:val="001F1095"/>
    <w:rsid w:val="0020797B"/>
    <w:rsid w:val="00213A12"/>
    <w:rsid w:val="0026502A"/>
    <w:rsid w:val="00277F8D"/>
    <w:rsid w:val="002868E3"/>
    <w:rsid w:val="002B7C78"/>
    <w:rsid w:val="002C02A2"/>
    <w:rsid w:val="002E10DC"/>
    <w:rsid w:val="002E3F81"/>
    <w:rsid w:val="00305F95"/>
    <w:rsid w:val="00331DC0"/>
    <w:rsid w:val="003443A4"/>
    <w:rsid w:val="00353D4E"/>
    <w:rsid w:val="00367B0E"/>
    <w:rsid w:val="00370B78"/>
    <w:rsid w:val="003724A4"/>
    <w:rsid w:val="00380D78"/>
    <w:rsid w:val="00382097"/>
    <w:rsid w:val="00391ACF"/>
    <w:rsid w:val="003B675D"/>
    <w:rsid w:val="003E18D9"/>
    <w:rsid w:val="003F2A46"/>
    <w:rsid w:val="00406E14"/>
    <w:rsid w:val="00412726"/>
    <w:rsid w:val="00412FCA"/>
    <w:rsid w:val="00413B34"/>
    <w:rsid w:val="00432847"/>
    <w:rsid w:val="004521D1"/>
    <w:rsid w:val="00492113"/>
    <w:rsid w:val="00494B58"/>
    <w:rsid w:val="004A4561"/>
    <w:rsid w:val="004A4901"/>
    <w:rsid w:val="004F2E8A"/>
    <w:rsid w:val="00505C02"/>
    <w:rsid w:val="00505CC3"/>
    <w:rsid w:val="00541E02"/>
    <w:rsid w:val="00555C7C"/>
    <w:rsid w:val="00561EDF"/>
    <w:rsid w:val="00576A5A"/>
    <w:rsid w:val="00576E35"/>
    <w:rsid w:val="00584695"/>
    <w:rsid w:val="005851B1"/>
    <w:rsid w:val="00590B84"/>
    <w:rsid w:val="005A14B4"/>
    <w:rsid w:val="005D18AB"/>
    <w:rsid w:val="005E0B2E"/>
    <w:rsid w:val="005F0052"/>
    <w:rsid w:val="00601179"/>
    <w:rsid w:val="00603981"/>
    <w:rsid w:val="00625068"/>
    <w:rsid w:val="00643A5C"/>
    <w:rsid w:val="006451CD"/>
    <w:rsid w:val="00655850"/>
    <w:rsid w:val="00661702"/>
    <w:rsid w:val="00682B2C"/>
    <w:rsid w:val="00686A13"/>
    <w:rsid w:val="00693778"/>
    <w:rsid w:val="00694479"/>
    <w:rsid w:val="0069464E"/>
    <w:rsid w:val="006B1A46"/>
    <w:rsid w:val="006B6A9E"/>
    <w:rsid w:val="006C248A"/>
    <w:rsid w:val="006C7485"/>
    <w:rsid w:val="006D5E92"/>
    <w:rsid w:val="006F1E76"/>
    <w:rsid w:val="00707884"/>
    <w:rsid w:val="0071029F"/>
    <w:rsid w:val="00717694"/>
    <w:rsid w:val="00727E6E"/>
    <w:rsid w:val="0076300C"/>
    <w:rsid w:val="00790C9E"/>
    <w:rsid w:val="00794CB3"/>
    <w:rsid w:val="007B562D"/>
    <w:rsid w:val="007E1AB6"/>
    <w:rsid w:val="007F040F"/>
    <w:rsid w:val="007F27FB"/>
    <w:rsid w:val="00800000"/>
    <w:rsid w:val="00800BDF"/>
    <w:rsid w:val="00815A34"/>
    <w:rsid w:val="00825046"/>
    <w:rsid w:val="00834152"/>
    <w:rsid w:val="008626AA"/>
    <w:rsid w:val="0086776B"/>
    <w:rsid w:val="00880333"/>
    <w:rsid w:val="008943AF"/>
    <w:rsid w:val="00897593"/>
    <w:rsid w:val="008F05F7"/>
    <w:rsid w:val="008F4F36"/>
    <w:rsid w:val="0090096D"/>
    <w:rsid w:val="00914922"/>
    <w:rsid w:val="009149C9"/>
    <w:rsid w:val="009265A5"/>
    <w:rsid w:val="0095104D"/>
    <w:rsid w:val="0095424E"/>
    <w:rsid w:val="00956FF4"/>
    <w:rsid w:val="009B3279"/>
    <w:rsid w:val="009B34ED"/>
    <w:rsid w:val="009D6216"/>
    <w:rsid w:val="009E2AB2"/>
    <w:rsid w:val="009F45C3"/>
    <w:rsid w:val="00A03476"/>
    <w:rsid w:val="00A054C6"/>
    <w:rsid w:val="00A07DB7"/>
    <w:rsid w:val="00A24AB8"/>
    <w:rsid w:val="00A31112"/>
    <w:rsid w:val="00A34DB7"/>
    <w:rsid w:val="00A35705"/>
    <w:rsid w:val="00A37225"/>
    <w:rsid w:val="00A44A18"/>
    <w:rsid w:val="00A44A45"/>
    <w:rsid w:val="00A572E0"/>
    <w:rsid w:val="00A6325A"/>
    <w:rsid w:val="00A87BD9"/>
    <w:rsid w:val="00AA2394"/>
    <w:rsid w:val="00AE644D"/>
    <w:rsid w:val="00B01FAB"/>
    <w:rsid w:val="00B10033"/>
    <w:rsid w:val="00B14AFA"/>
    <w:rsid w:val="00B3047D"/>
    <w:rsid w:val="00B3770B"/>
    <w:rsid w:val="00B41333"/>
    <w:rsid w:val="00B433E0"/>
    <w:rsid w:val="00B43796"/>
    <w:rsid w:val="00B47EDB"/>
    <w:rsid w:val="00B55CB5"/>
    <w:rsid w:val="00B70B3E"/>
    <w:rsid w:val="00B77506"/>
    <w:rsid w:val="00B82401"/>
    <w:rsid w:val="00B8495A"/>
    <w:rsid w:val="00B92894"/>
    <w:rsid w:val="00B95BB6"/>
    <w:rsid w:val="00BB4A12"/>
    <w:rsid w:val="00BC0706"/>
    <w:rsid w:val="00BC2B3F"/>
    <w:rsid w:val="00C00B84"/>
    <w:rsid w:val="00C24D0E"/>
    <w:rsid w:val="00C35491"/>
    <w:rsid w:val="00C75E8F"/>
    <w:rsid w:val="00C91593"/>
    <w:rsid w:val="00CC5657"/>
    <w:rsid w:val="00CC7AC9"/>
    <w:rsid w:val="00CD1670"/>
    <w:rsid w:val="00CE1039"/>
    <w:rsid w:val="00D05602"/>
    <w:rsid w:val="00D1685C"/>
    <w:rsid w:val="00D527D8"/>
    <w:rsid w:val="00D55754"/>
    <w:rsid w:val="00D611E6"/>
    <w:rsid w:val="00D6214B"/>
    <w:rsid w:val="00D8715C"/>
    <w:rsid w:val="00DD03B5"/>
    <w:rsid w:val="00DD1DCD"/>
    <w:rsid w:val="00DF434D"/>
    <w:rsid w:val="00E3649B"/>
    <w:rsid w:val="00E42083"/>
    <w:rsid w:val="00E46B50"/>
    <w:rsid w:val="00E52FE8"/>
    <w:rsid w:val="00E75891"/>
    <w:rsid w:val="00E83B3A"/>
    <w:rsid w:val="00EA03A8"/>
    <w:rsid w:val="00EB37CD"/>
    <w:rsid w:val="00EB6F11"/>
    <w:rsid w:val="00EC1AF5"/>
    <w:rsid w:val="00ED03D5"/>
    <w:rsid w:val="00ED278B"/>
    <w:rsid w:val="00F214C7"/>
    <w:rsid w:val="00F32213"/>
    <w:rsid w:val="00F519D9"/>
    <w:rsid w:val="00F627F0"/>
    <w:rsid w:val="00F900A2"/>
    <w:rsid w:val="00FA0377"/>
    <w:rsid w:val="00FA254E"/>
    <w:rsid w:val="00FB6D2C"/>
    <w:rsid w:val="00F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B2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E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3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1112"/>
  </w:style>
  <w:style w:type="paragraph" w:styleId="Pieddepage">
    <w:name w:val="footer"/>
    <w:basedOn w:val="Normal"/>
    <w:link w:val="PieddepageCar"/>
    <w:uiPriority w:val="99"/>
    <w:unhideWhenUsed/>
    <w:rsid w:val="00A3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1112"/>
  </w:style>
  <w:style w:type="paragraph" w:styleId="Textedebulles">
    <w:name w:val="Balloon Text"/>
    <w:basedOn w:val="Normal"/>
    <w:link w:val="TextedebullesCar"/>
    <w:uiPriority w:val="99"/>
    <w:semiHidden/>
    <w:unhideWhenUsed/>
    <w:rsid w:val="00A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1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4C6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F2E8A"/>
    <w:rPr>
      <w:color w:val="800080" w:themeColor="followedHyperlink"/>
      <w:u w:val="single"/>
    </w:rPr>
  </w:style>
  <w:style w:type="paragraph" w:customStyle="1" w:styleId="yiv3297478019msonormal">
    <w:name w:val="yiv3297478019msonormal"/>
    <w:basedOn w:val="Normal"/>
    <w:rsid w:val="002E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2E1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E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3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1112"/>
  </w:style>
  <w:style w:type="paragraph" w:styleId="Pieddepage">
    <w:name w:val="footer"/>
    <w:basedOn w:val="Normal"/>
    <w:link w:val="PieddepageCar"/>
    <w:uiPriority w:val="99"/>
    <w:unhideWhenUsed/>
    <w:rsid w:val="00A3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1112"/>
  </w:style>
  <w:style w:type="paragraph" w:styleId="Textedebulles">
    <w:name w:val="Balloon Text"/>
    <w:basedOn w:val="Normal"/>
    <w:link w:val="TextedebullesCar"/>
    <w:uiPriority w:val="99"/>
    <w:semiHidden/>
    <w:unhideWhenUsed/>
    <w:rsid w:val="00A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1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4C6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F2E8A"/>
    <w:rPr>
      <w:color w:val="800080" w:themeColor="followedHyperlink"/>
      <w:u w:val="single"/>
    </w:rPr>
  </w:style>
  <w:style w:type="paragraph" w:customStyle="1" w:styleId="yiv3297478019msonormal">
    <w:name w:val="yiv3297478019msonormal"/>
    <w:basedOn w:val="Normal"/>
    <w:rsid w:val="002E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2E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70E6-2C10-4AE1-AF02-80A7351A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Win8</dc:creator>
  <cp:lastModifiedBy>Poste1</cp:lastModifiedBy>
  <cp:revision>2</cp:revision>
  <cp:lastPrinted>2021-04-15T10:07:00Z</cp:lastPrinted>
  <dcterms:created xsi:type="dcterms:W3CDTF">2022-01-27T14:13:00Z</dcterms:created>
  <dcterms:modified xsi:type="dcterms:W3CDTF">2022-01-27T14:13:00Z</dcterms:modified>
</cp:coreProperties>
</file>